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ED3" w:rsidRPr="00EB289C" w:rsidRDefault="003B4ED3" w:rsidP="003B4ED3">
      <w:pPr>
        <w:bidi/>
        <w:jc w:val="center"/>
        <w:rPr>
          <w:rFonts w:cs="B Nazanin"/>
          <w:rtl/>
          <w:lang w:bidi="fa-IR"/>
        </w:rPr>
      </w:pPr>
      <w:r w:rsidRPr="00EB289C">
        <w:rPr>
          <w:rFonts w:cs="B Nazanin" w:hint="cs"/>
          <w:rtl/>
          <w:lang w:bidi="fa-IR"/>
        </w:rPr>
        <w:t>باسمه تعالی</w:t>
      </w:r>
    </w:p>
    <w:p w:rsidR="003B4ED3" w:rsidRPr="00EB289C" w:rsidRDefault="003B4ED3" w:rsidP="003B4ED3">
      <w:pPr>
        <w:bidi/>
        <w:jc w:val="center"/>
        <w:rPr>
          <w:rFonts w:cs="B Nazanin"/>
          <w:b/>
          <w:bCs/>
          <w:rtl/>
          <w:lang w:bidi="fa-IR"/>
        </w:rPr>
      </w:pPr>
      <w:r>
        <w:rPr>
          <w:rFonts w:cs="B Nazanin" w:hint="cs"/>
          <w:b/>
          <w:bCs/>
          <w:rtl/>
          <w:lang w:bidi="fa-IR"/>
        </w:rPr>
        <w:t>شیوه نامه( مرام</w:t>
      </w:r>
      <w:r w:rsidRPr="00EB289C">
        <w:rPr>
          <w:rFonts w:cs="B Nazanin" w:hint="cs"/>
          <w:b/>
          <w:bCs/>
          <w:rtl/>
          <w:lang w:bidi="fa-IR"/>
        </w:rPr>
        <w:t>نامه) موسیقی در دانشگاه صنعتی نوشیروانی بابل</w:t>
      </w:r>
    </w:p>
    <w:p w:rsidR="003B4ED3" w:rsidRPr="00EB289C" w:rsidRDefault="003B4ED3" w:rsidP="003B4ED3">
      <w:pPr>
        <w:bidi/>
        <w:jc w:val="both"/>
        <w:rPr>
          <w:rFonts w:cs="B Nazanin"/>
          <w:b/>
          <w:bCs/>
          <w:u w:val="single"/>
          <w:rtl/>
          <w:lang w:bidi="fa-IR"/>
        </w:rPr>
      </w:pPr>
      <w:r w:rsidRPr="00EB289C">
        <w:rPr>
          <w:rFonts w:cs="B Nazanin" w:hint="cs"/>
          <w:b/>
          <w:bCs/>
          <w:u w:val="single"/>
          <w:rtl/>
          <w:lang w:bidi="fa-IR"/>
        </w:rPr>
        <w:t>مقدمه:</w:t>
      </w:r>
    </w:p>
    <w:p w:rsidR="003B4ED3" w:rsidRPr="00EB289C" w:rsidRDefault="003B4ED3" w:rsidP="003B4ED3">
      <w:pPr>
        <w:bidi/>
        <w:jc w:val="both"/>
        <w:rPr>
          <w:rFonts w:cs="B Nazanin"/>
          <w:rtl/>
          <w:lang w:bidi="fa-IR"/>
        </w:rPr>
      </w:pPr>
      <w:r>
        <w:rPr>
          <w:rFonts w:cs="B Nazanin" w:hint="cs"/>
          <w:rtl/>
          <w:lang w:bidi="fa-IR"/>
        </w:rPr>
        <w:t xml:space="preserve">     </w:t>
      </w:r>
      <w:r w:rsidRPr="00EB289C">
        <w:rPr>
          <w:rFonts w:cs="B Nazanin" w:hint="cs"/>
          <w:rtl/>
          <w:lang w:bidi="fa-IR"/>
        </w:rPr>
        <w:t>یکی از دستاوردهای فرهنگ غنی ایران اسلامی، موسیقی اصیل سنتی است که همواره مورد توجه مردم این میهن اسلامی به خصوص جوانان واقع گردید. با توجه به اینکه می توان از این هنر جهت ترویج ارزشهای متعالی در مناسبت های خاص استفاده نمود و از طرفی محیط علمی دانشگاه فضای ترویج موسیقی های متنوع نیست بلکه فضای علمی، پژوهشی و فرهنگی خاص</w:t>
      </w:r>
      <w:r>
        <w:rPr>
          <w:rFonts w:cs="B Nazanin" w:hint="cs"/>
          <w:rtl/>
          <w:lang w:bidi="fa-IR"/>
        </w:rPr>
        <w:t xml:space="preserve"> خودش را می طلبد، مطابق مصوبه جل</w:t>
      </w:r>
      <w:r w:rsidRPr="00EB289C">
        <w:rPr>
          <w:rFonts w:cs="B Nazanin" w:hint="cs"/>
          <w:rtl/>
          <w:lang w:bidi="fa-IR"/>
        </w:rPr>
        <w:t>سه 18</w:t>
      </w:r>
      <w:r>
        <w:rPr>
          <w:rFonts w:cs="B Nazanin" w:hint="cs"/>
          <w:rtl/>
          <w:lang w:bidi="fa-IR"/>
        </w:rPr>
        <w:t>5</w:t>
      </w:r>
      <w:r w:rsidRPr="00EB289C">
        <w:rPr>
          <w:rFonts w:cs="B Nazanin" w:hint="cs"/>
          <w:rtl/>
          <w:lang w:bidi="fa-IR"/>
        </w:rPr>
        <w:t xml:space="preserve"> شورای فرهنگی و اجتماعی دانشگاه مورخ 18|</w:t>
      </w:r>
      <w:r>
        <w:rPr>
          <w:rFonts w:cs="B Nazanin" w:hint="cs"/>
          <w:rtl/>
          <w:lang w:bidi="fa-IR"/>
        </w:rPr>
        <w:t>12|1393 این شیوه نامه(مرامن</w:t>
      </w:r>
      <w:r w:rsidRPr="00EB289C">
        <w:rPr>
          <w:rFonts w:cs="B Nazanin" w:hint="cs"/>
          <w:rtl/>
          <w:lang w:bidi="fa-IR"/>
        </w:rPr>
        <w:t>امه)جهت استفاده از موسیقی</w:t>
      </w:r>
      <w:r>
        <w:rPr>
          <w:rFonts w:cs="B Nazanin" w:hint="cs"/>
          <w:rtl/>
          <w:lang w:bidi="fa-IR"/>
        </w:rPr>
        <w:t xml:space="preserve"> </w:t>
      </w:r>
      <w:r w:rsidRPr="00EB289C">
        <w:rPr>
          <w:rFonts w:cs="B Nazanin" w:hint="cs"/>
          <w:rtl/>
          <w:lang w:bidi="fa-IR"/>
        </w:rPr>
        <w:t>اصیل سنتی با شرایط محدود و در مناسبت های محدود جهت بررسی و تصویب آن شورا تنظیم گردیده است.</w:t>
      </w:r>
    </w:p>
    <w:p w:rsidR="003B4ED3" w:rsidRPr="00EB289C" w:rsidRDefault="003B4ED3" w:rsidP="003B4ED3">
      <w:pPr>
        <w:bidi/>
        <w:jc w:val="both"/>
        <w:rPr>
          <w:rFonts w:cs="B Nazanin"/>
          <w:b/>
          <w:bCs/>
          <w:u w:val="single"/>
          <w:rtl/>
          <w:lang w:bidi="fa-IR"/>
        </w:rPr>
      </w:pPr>
      <w:r w:rsidRPr="00EB289C">
        <w:rPr>
          <w:rFonts w:cs="B Nazanin" w:hint="cs"/>
          <w:b/>
          <w:bCs/>
          <w:u w:val="single"/>
          <w:rtl/>
          <w:lang w:bidi="fa-IR"/>
        </w:rPr>
        <w:t>اهداف:</w:t>
      </w:r>
    </w:p>
    <w:p w:rsidR="003B4ED3" w:rsidRPr="00EB289C" w:rsidRDefault="003B4ED3" w:rsidP="003B4ED3">
      <w:pPr>
        <w:bidi/>
        <w:jc w:val="both"/>
        <w:rPr>
          <w:rFonts w:cs="B Nazanin"/>
          <w:rtl/>
          <w:lang w:bidi="fa-IR"/>
        </w:rPr>
      </w:pPr>
      <w:r w:rsidRPr="00EB289C">
        <w:rPr>
          <w:rFonts w:cs="B Nazanin" w:hint="cs"/>
          <w:rtl/>
          <w:lang w:bidi="fa-IR"/>
        </w:rPr>
        <w:t xml:space="preserve">اهداف خاص شیوه نامه استفاده از موسیقی در این دانشگاه عبارتند از: </w:t>
      </w:r>
    </w:p>
    <w:p w:rsidR="003B4ED3" w:rsidRPr="00EB289C" w:rsidRDefault="003B4ED3" w:rsidP="003B4ED3">
      <w:pPr>
        <w:pStyle w:val="ListParagraph"/>
        <w:numPr>
          <w:ilvl w:val="0"/>
          <w:numId w:val="1"/>
        </w:numPr>
        <w:bidi/>
        <w:jc w:val="both"/>
        <w:rPr>
          <w:rFonts w:cs="B Nazanin"/>
          <w:lang w:bidi="fa-IR"/>
        </w:rPr>
      </w:pPr>
      <w:r w:rsidRPr="00EB289C">
        <w:rPr>
          <w:rFonts w:cs="B Nazanin" w:hint="cs"/>
          <w:rtl/>
          <w:lang w:bidi="fa-IR"/>
        </w:rPr>
        <w:t>ایجاد روحیه نشاط و امید در دانشگاهیان به خصوص دانشجویان</w:t>
      </w:r>
      <w:r>
        <w:rPr>
          <w:rFonts w:cs="B Nazanin" w:hint="cs"/>
          <w:rtl/>
          <w:lang w:bidi="fa-IR"/>
        </w:rPr>
        <w:t>.</w:t>
      </w:r>
    </w:p>
    <w:p w:rsidR="003B4ED3" w:rsidRPr="00EB289C" w:rsidRDefault="003B4ED3" w:rsidP="003B4ED3">
      <w:pPr>
        <w:pStyle w:val="ListParagraph"/>
        <w:numPr>
          <w:ilvl w:val="0"/>
          <w:numId w:val="1"/>
        </w:numPr>
        <w:bidi/>
        <w:jc w:val="both"/>
        <w:rPr>
          <w:rFonts w:cs="B Nazanin"/>
          <w:lang w:bidi="fa-IR"/>
        </w:rPr>
      </w:pPr>
      <w:r w:rsidRPr="00EB289C">
        <w:rPr>
          <w:rFonts w:cs="B Nazanin" w:hint="cs"/>
          <w:rtl/>
          <w:lang w:bidi="fa-IR"/>
        </w:rPr>
        <w:t>ترویج فضایل اخلاقی، نوع دوستی و ارزشهای دینی و میهنی با استفاده از اشعار و موسیقی اصیل ارزشی</w:t>
      </w:r>
      <w:r>
        <w:rPr>
          <w:rFonts w:cs="B Nazanin" w:hint="cs"/>
          <w:rtl/>
          <w:lang w:bidi="fa-IR"/>
        </w:rPr>
        <w:t>.</w:t>
      </w:r>
    </w:p>
    <w:p w:rsidR="003B4ED3" w:rsidRPr="00EB289C" w:rsidRDefault="003B4ED3" w:rsidP="003B4ED3">
      <w:pPr>
        <w:pStyle w:val="ListParagraph"/>
        <w:numPr>
          <w:ilvl w:val="0"/>
          <w:numId w:val="1"/>
        </w:numPr>
        <w:bidi/>
        <w:jc w:val="both"/>
        <w:rPr>
          <w:rFonts w:cs="B Nazanin"/>
          <w:lang w:bidi="fa-IR"/>
        </w:rPr>
      </w:pPr>
      <w:r w:rsidRPr="00EB289C">
        <w:rPr>
          <w:rFonts w:cs="B Nazanin" w:hint="cs"/>
          <w:rtl/>
          <w:lang w:bidi="fa-IR"/>
        </w:rPr>
        <w:t>کشف و هد</w:t>
      </w:r>
      <w:r>
        <w:rPr>
          <w:rFonts w:cs="B Nazanin" w:hint="cs"/>
          <w:rtl/>
          <w:lang w:bidi="fa-IR"/>
        </w:rPr>
        <w:t>ایت درست استعدادهای هنری</w:t>
      </w:r>
      <w:r w:rsidRPr="00EB289C">
        <w:rPr>
          <w:rFonts w:cs="B Nazanin" w:hint="cs"/>
          <w:rtl/>
          <w:lang w:bidi="fa-IR"/>
        </w:rPr>
        <w:t xml:space="preserve"> دانشجویان</w:t>
      </w:r>
      <w:r>
        <w:rPr>
          <w:rFonts w:cs="B Nazanin" w:hint="cs"/>
          <w:rtl/>
          <w:lang w:bidi="fa-IR"/>
        </w:rPr>
        <w:t>.</w:t>
      </w:r>
    </w:p>
    <w:p w:rsidR="003B4ED3" w:rsidRPr="00EB289C" w:rsidRDefault="003B4ED3" w:rsidP="003B4ED3">
      <w:pPr>
        <w:pStyle w:val="ListParagraph"/>
        <w:numPr>
          <w:ilvl w:val="0"/>
          <w:numId w:val="1"/>
        </w:numPr>
        <w:bidi/>
        <w:jc w:val="both"/>
        <w:rPr>
          <w:rFonts w:cs="B Nazanin"/>
          <w:lang w:bidi="fa-IR"/>
        </w:rPr>
      </w:pPr>
      <w:r w:rsidRPr="00EB289C">
        <w:rPr>
          <w:rFonts w:cs="B Nazanin" w:hint="cs"/>
          <w:rtl/>
          <w:lang w:bidi="fa-IR"/>
        </w:rPr>
        <w:t>تشویق و حمایت از هنر اصیل ارزشی و هنرمندان این عرصه در دانشگاه و مقابله با رواج موسیقی غربی و مخرب</w:t>
      </w:r>
      <w:r>
        <w:rPr>
          <w:rFonts w:cs="B Nazanin" w:hint="cs"/>
          <w:rtl/>
          <w:lang w:bidi="fa-IR"/>
        </w:rPr>
        <w:t>.</w:t>
      </w:r>
    </w:p>
    <w:p w:rsidR="003B4ED3" w:rsidRPr="00EB289C" w:rsidRDefault="003B4ED3" w:rsidP="003B4ED3">
      <w:pPr>
        <w:pStyle w:val="ListParagraph"/>
        <w:numPr>
          <w:ilvl w:val="0"/>
          <w:numId w:val="1"/>
        </w:numPr>
        <w:bidi/>
        <w:jc w:val="both"/>
        <w:rPr>
          <w:rFonts w:cs="B Nazanin"/>
          <w:lang w:bidi="fa-IR"/>
        </w:rPr>
      </w:pPr>
      <w:r w:rsidRPr="00EB289C">
        <w:rPr>
          <w:rFonts w:cs="B Nazanin" w:hint="cs"/>
          <w:rtl/>
          <w:lang w:bidi="fa-IR"/>
        </w:rPr>
        <w:t>ارتقاء سطح دانش عمومی و تخصصی از موسیقی در دانشگاه</w:t>
      </w:r>
      <w:r>
        <w:rPr>
          <w:rFonts w:cs="B Nazanin" w:hint="cs"/>
          <w:rtl/>
          <w:lang w:bidi="fa-IR"/>
        </w:rPr>
        <w:t>.</w:t>
      </w:r>
    </w:p>
    <w:p w:rsidR="003B4ED3" w:rsidRPr="00EB289C" w:rsidRDefault="003B4ED3" w:rsidP="003B4ED3">
      <w:pPr>
        <w:pStyle w:val="ListParagraph"/>
        <w:numPr>
          <w:ilvl w:val="0"/>
          <w:numId w:val="1"/>
        </w:numPr>
        <w:bidi/>
        <w:jc w:val="both"/>
        <w:rPr>
          <w:rFonts w:cs="B Nazanin"/>
          <w:lang w:bidi="fa-IR"/>
        </w:rPr>
      </w:pPr>
      <w:r w:rsidRPr="00EB289C">
        <w:rPr>
          <w:rFonts w:cs="B Nazanin" w:hint="cs"/>
          <w:rtl/>
          <w:lang w:bidi="fa-IR"/>
        </w:rPr>
        <w:t>ایجاد فضای مط</w:t>
      </w:r>
      <w:r>
        <w:rPr>
          <w:rFonts w:cs="B Nazanin" w:hint="cs"/>
          <w:rtl/>
          <w:lang w:bidi="fa-IR"/>
        </w:rPr>
        <w:t>لوب و شاد در مناسبت های میلاد ائ</w:t>
      </w:r>
      <w:r w:rsidRPr="00EB289C">
        <w:rPr>
          <w:rFonts w:cs="B Nazanin" w:hint="cs"/>
          <w:rtl/>
          <w:lang w:bidi="fa-IR"/>
        </w:rPr>
        <w:t>مه اطها</w:t>
      </w:r>
      <w:r>
        <w:rPr>
          <w:rFonts w:cs="B Nazanin" w:hint="cs"/>
          <w:rtl/>
          <w:lang w:bidi="fa-IR"/>
        </w:rPr>
        <w:t>ر</w:t>
      </w:r>
      <w:r w:rsidRPr="00EB289C">
        <w:rPr>
          <w:rFonts w:cs="B Nazanin" w:hint="cs"/>
          <w:rtl/>
          <w:lang w:bidi="fa-IR"/>
        </w:rPr>
        <w:t>(ع) و اعیاد ملی و دینی</w:t>
      </w:r>
      <w:r>
        <w:rPr>
          <w:rFonts w:cs="B Nazanin" w:hint="cs"/>
          <w:rtl/>
          <w:lang w:bidi="fa-IR"/>
        </w:rPr>
        <w:t>.</w:t>
      </w:r>
    </w:p>
    <w:p w:rsidR="003B4ED3" w:rsidRPr="00EB289C" w:rsidRDefault="003B4ED3" w:rsidP="003B4ED3">
      <w:pPr>
        <w:bidi/>
        <w:ind w:left="360"/>
        <w:jc w:val="both"/>
        <w:rPr>
          <w:rFonts w:cs="B Nazanin"/>
          <w:rtl/>
          <w:lang w:bidi="fa-IR"/>
        </w:rPr>
      </w:pPr>
    </w:p>
    <w:p w:rsidR="003B4ED3" w:rsidRPr="00EB289C" w:rsidRDefault="003B4ED3" w:rsidP="003B4ED3">
      <w:pPr>
        <w:bidi/>
        <w:ind w:left="360"/>
        <w:jc w:val="both"/>
        <w:rPr>
          <w:rFonts w:cs="B Nazanin"/>
          <w:b/>
          <w:bCs/>
          <w:u w:val="single"/>
          <w:rtl/>
          <w:lang w:bidi="fa-IR"/>
        </w:rPr>
      </w:pPr>
      <w:r w:rsidRPr="00EB289C">
        <w:rPr>
          <w:rFonts w:cs="B Nazanin" w:hint="cs"/>
          <w:b/>
          <w:bCs/>
          <w:u w:val="single"/>
          <w:rtl/>
          <w:lang w:bidi="fa-IR"/>
        </w:rPr>
        <w:t>ارکان و وظایف:</w:t>
      </w:r>
    </w:p>
    <w:p w:rsidR="003B4ED3" w:rsidRPr="00EB289C" w:rsidRDefault="003B4ED3" w:rsidP="003B4ED3">
      <w:pPr>
        <w:bidi/>
        <w:ind w:left="360"/>
        <w:jc w:val="both"/>
        <w:rPr>
          <w:rFonts w:cs="B Nazanin"/>
          <w:rtl/>
          <w:lang w:bidi="fa-IR"/>
        </w:rPr>
      </w:pPr>
      <w:r w:rsidRPr="00EB289C">
        <w:rPr>
          <w:rFonts w:cs="B Nazanin" w:hint="cs"/>
          <w:rtl/>
          <w:lang w:bidi="fa-IR"/>
        </w:rPr>
        <w:t>برای برنامه ریزی، اجرا و نظارت یک فعالیت هنری- موسیقایی در دانشگاه، ارکان ذیل با وظایف خاص خودشان دخیل هستند.</w:t>
      </w:r>
    </w:p>
    <w:p w:rsidR="003B4ED3" w:rsidRPr="00EB289C" w:rsidRDefault="003B4ED3" w:rsidP="003B4ED3">
      <w:pPr>
        <w:pStyle w:val="ListParagraph"/>
        <w:numPr>
          <w:ilvl w:val="0"/>
          <w:numId w:val="2"/>
        </w:numPr>
        <w:bidi/>
        <w:jc w:val="both"/>
        <w:rPr>
          <w:rFonts w:cs="B Nazanin"/>
          <w:lang w:bidi="fa-IR"/>
        </w:rPr>
      </w:pPr>
      <w:r w:rsidRPr="00EB289C">
        <w:rPr>
          <w:rFonts w:cs="B Nazanin" w:hint="cs"/>
          <w:rtl/>
          <w:lang w:bidi="fa-IR"/>
        </w:rPr>
        <w:t>کانون هنر: یکی از کانونهای فرهنگی فعال این دانش</w:t>
      </w:r>
      <w:r>
        <w:rPr>
          <w:rFonts w:cs="B Nazanin" w:hint="cs"/>
          <w:rtl/>
          <w:lang w:bidi="fa-IR"/>
        </w:rPr>
        <w:t xml:space="preserve">گاه است که کلیه فعالیت های هنری- </w:t>
      </w:r>
      <w:r w:rsidRPr="00EB289C">
        <w:rPr>
          <w:rFonts w:cs="B Nazanin" w:hint="cs"/>
          <w:rtl/>
          <w:lang w:bidi="fa-IR"/>
        </w:rPr>
        <w:t>موسیقایی را به عهده دارد. دبیر این کانون</w:t>
      </w:r>
      <w:r>
        <w:rPr>
          <w:rFonts w:cs="B Nazanin" w:hint="cs"/>
          <w:rtl/>
          <w:lang w:bidi="fa-IR"/>
        </w:rPr>
        <w:t>،</w:t>
      </w:r>
      <w:r w:rsidRPr="00EB289C">
        <w:rPr>
          <w:rFonts w:cs="B Nazanin" w:hint="cs"/>
          <w:rtl/>
          <w:lang w:bidi="fa-IR"/>
        </w:rPr>
        <w:t xml:space="preserve"> مجری رسمی فعالیته</w:t>
      </w:r>
      <w:r>
        <w:rPr>
          <w:rFonts w:cs="B Nazanin" w:hint="cs"/>
          <w:rtl/>
          <w:lang w:bidi="fa-IR"/>
        </w:rPr>
        <w:t xml:space="preserve">ا </w:t>
      </w:r>
      <w:r w:rsidRPr="00EB289C">
        <w:rPr>
          <w:rFonts w:cs="B Nazanin" w:hint="cs"/>
          <w:rtl/>
          <w:lang w:bidi="fa-IR"/>
        </w:rPr>
        <w:t>است. بدیهی است</w:t>
      </w:r>
      <w:r>
        <w:rPr>
          <w:rFonts w:cs="B Nazanin" w:hint="cs"/>
          <w:rtl/>
          <w:lang w:bidi="fa-IR"/>
        </w:rPr>
        <w:t xml:space="preserve"> </w:t>
      </w:r>
      <w:r w:rsidRPr="00EB289C">
        <w:rPr>
          <w:rFonts w:cs="B Nazanin" w:hint="cs"/>
          <w:rtl/>
          <w:lang w:bidi="fa-IR"/>
        </w:rPr>
        <w:t>دانشجویان و گروههای علاقمند و متخصص عرصه ی موسیقی می توانند تقاضای اجرای موسیقی را از مجرای این کانون پیگیری نمایند.</w:t>
      </w:r>
    </w:p>
    <w:p w:rsidR="003B4ED3" w:rsidRPr="00EB289C" w:rsidRDefault="003B4ED3" w:rsidP="003B4ED3">
      <w:pPr>
        <w:pStyle w:val="ListParagraph"/>
        <w:numPr>
          <w:ilvl w:val="0"/>
          <w:numId w:val="2"/>
        </w:numPr>
        <w:bidi/>
        <w:jc w:val="both"/>
        <w:rPr>
          <w:rFonts w:cs="B Nazanin"/>
          <w:lang w:bidi="fa-IR"/>
        </w:rPr>
      </w:pPr>
      <w:r w:rsidRPr="00EB289C">
        <w:rPr>
          <w:rFonts w:cs="B Nazanin" w:hint="cs"/>
          <w:rtl/>
          <w:lang w:bidi="fa-IR"/>
        </w:rPr>
        <w:t>معاونت فرهنگی و اجتماعی: این معاونت که عهده دار بسترسازی، برنامه ریزی و اجرا و نظارت و هدایت کلیه برنامه های فرهنگی و هنری کانونها در دانشگاست، نسبت به در</w:t>
      </w:r>
      <w:r>
        <w:rPr>
          <w:rFonts w:cs="B Nazanin" w:hint="cs"/>
          <w:rtl/>
          <w:lang w:bidi="fa-IR"/>
        </w:rPr>
        <w:t>یافت تقاضای اجرای موسیقی گروهها</w:t>
      </w:r>
      <w:r w:rsidRPr="00EB289C">
        <w:rPr>
          <w:rFonts w:cs="B Nazanin" w:hint="cs"/>
          <w:rtl/>
          <w:lang w:bidi="fa-IR"/>
        </w:rPr>
        <w:t>ی دانشجویی از مجرای کانون</w:t>
      </w:r>
      <w:r>
        <w:rPr>
          <w:rFonts w:cs="B Nazanin" w:hint="cs"/>
          <w:rtl/>
          <w:lang w:bidi="fa-IR"/>
        </w:rPr>
        <w:t xml:space="preserve"> هنر و اخذ مجوز مقتضی، اجرا و نظارت این برنامه ها اقدام می نمای</w:t>
      </w:r>
      <w:r w:rsidRPr="00EB289C">
        <w:rPr>
          <w:rFonts w:cs="B Nazanin" w:hint="cs"/>
          <w:rtl/>
          <w:lang w:bidi="fa-IR"/>
        </w:rPr>
        <w:t>د.</w:t>
      </w:r>
    </w:p>
    <w:p w:rsidR="003B4ED3" w:rsidRPr="00EB289C" w:rsidRDefault="003B4ED3" w:rsidP="003B4ED3">
      <w:pPr>
        <w:pStyle w:val="ListParagraph"/>
        <w:numPr>
          <w:ilvl w:val="0"/>
          <w:numId w:val="2"/>
        </w:numPr>
        <w:bidi/>
        <w:jc w:val="both"/>
        <w:rPr>
          <w:rFonts w:cs="B Nazanin"/>
          <w:lang w:bidi="fa-IR"/>
        </w:rPr>
      </w:pPr>
      <w:r w:rsidRPr="00EB289C">
        <w:rPr>
          <w:rFonts w:cs="B Nazanin" w:hint="cs"/>
          <w:rtl/>
          <w:lang w:bidi="fa-IR"/>
        </w:rPr>
        <w:t>شورای نظارت بر فعالیت موسیقایی: شورایی متشکل از استاد مشاور کانون هنر، نماینده نهاد رهبر</w:t>
      </w:r>
      <w:r>
        <w:rPr>
          <w:rFonts w:cs="B Nazanin" w:hint="cs"/>
          <w:rtl/>
          <w:lang w:bidi="fa-IR"/>
        </w:rPr>
        <w:t>ی</w:t>
      </w:r>
      <w:r w:rsidRPr="00EB289C">
        <w:rPr>
          <w:rFonts w:cs="B Nazanin" w:hint="cs"/>
          <w:rtl/>
          <w:lang w:bidi="fa-IR"/>
        </w:rPr>
        <w:t xml:space="preserve"> در دانشگاه، یک نفر از معاونت فرهنگی و اجتماعی، دو نفر از شورای مرکزی کانونها می باشد که نظا</w:t>
      </w:r>
      <w:r>
        <w:rPr>
          <w:rFonts w:cs="B Nazanin" w:hint="cs"/>
          <w:rtl/>
          <w:lang w:bidi="fa-IR"/>
        </w:rPr>
        <w:t>رت و ارزشیابی برنامه هنری- موسیق</w:t>
      </w:r>
      <w:r w:rsidRPr="00EB289C">
        <w:rPr>
          <w:rFonts w:cs="B Nazanin" w:hint="cs"/>
          <w:rtl/>
          <w:lang w:bidi="fa-IR"/>
        </w:rPr>
        <w:t>ایی را به عهده دارند.</w:t>
      </w:r>
    </w:p>
    <w:p w:rsidR="003B4ED3" w:rsidRPr="00EB289C" w:rsidRDefault="003B4ED3" w:rsidP="003B4ED3">
      <w:pPr>
        <w:pStyle w:val="ListParagraph"/>
        <w:numPr>
          <w:ilvl w:val="0"/>
          <w:numId w:val="2"/>
        </w:numPr>
        <w:bidi/>
        <w:jc w:val="both"/>
        <w:rPr>
          <w:rFonts w:cs="B Nazanin"/>
          <w:lang w:bidi="fa-IR"/>
        </w:rPr>
      </w:pPr>
      <w:r w:rsidRPr="00EB289C">
        <w:rPr>
          <w:rFonts w:cs="B Nazanin" w:hint="cs"/>
          <w:rtl/>
          <w:lang w:bidi="fa-IR"/>
        </w:rPr>
        <w:t>شورای فرهنگی و اجتماعی: مرجع نهایی تصویب برنامه موسیقی و سیاست گذاری های کلان راجع به این مقوله می باشد.</w:t>
      </w:r>
    </w:p>
    <w:p w:rsidR="003B4ED3" w:rsidRPr="00EB289C" w:rsidRDefault="003B4ED3" w:rsidP="003B4ED3">
      <w:pPr>
        <w:bidi/>
        <w:jc w:val="both"/>
        <w:rPr>
          <w:rFonts w:cs="B Nazanin"/>
          <w:b/>
          <w:bCs/>
          <w:u w:val="single"/>
          <w:rtl/>
          <w:lang w:bidi="fa-IR"/>
        </w:rPr>
      </w:pPr>
      <w:r w:rsidRPr="00EB289C">
        <w:rPr>
          <w:rFonts w:cs="B Nazanin" w:hint="cs"/>
          <w:rtl/>
          <w:lang w:bidi="fa-IR"/>
        </w:rPr>
        <w:lastRenderedPageBreak/>
        <w:t xml:space="preserve"> </w:t>
      </w:r>
      <w:r w:rsidRPr="00EB289C">
        <w:rPr>
          <w:rFonts w:cs="B Nazanin" w:hint="cs"/>
          <w:b/>
          <w:bCs/>
          <w:u w:val="single"/>
          <w:rtl/>
          <w:lang w:bidi="fa-IR"/>
        </w:rPr>
        <w:t>وظایف مجریان موسیقی:</w:t>
      </w:r>
    </w:p>
    <w:p w:rsidR="003B4ED3" w:rsidRPr="00EB289C" w:rsidRDefault="003B4ED3" w:rsidP="003B4ED3">
      <w:pPr>
        <w:bidi/>
        <w:jc w:val="both"/>
        <w:rPr>
          <w:rFonts w:cs="B Nazanin"/>
          <w:rtl/>
          <w:lang w:bidi="fa-IR"/>
        </w:rPr>
      </w:pPr>
      <w:r w:rsidRPr="00EB289C">
        <w:rPr>
          <w:rFonts w:cs="B Nazanin" w:hint="cs"/>
          <w:rtl/>
          <w:lang w:bidi="fa-IR"/>
        </w:rPr>
        <w:t xml:space="preserve">وظایف عمده مجریان این شیوه نامه ( </w:t>
      </w:r>
      <w:r>
        <w:rPr>
          <w:rFonts w:cs="B Nazanin" w:hint="cs"/>
          <w:rtl/>
          <w:lang w:bidi="fa-IR"/>
        </w:rPr>
        <w:t>گروه دانشجویی موسیقی و کانون هنر</w:t>
      </w:r>
      <w:r w:rsidRPr="00EB289C">
        <w:rPr>
          <w:rFonts w:cs="B Nazanin" w:hint="cs"/>
          <w:rtl/>
          <w:lang w:bidi="fa-IR"/>
        </w:rPr>
        <w:t>) عبارتند از:</w:t>
      </w:r>
    </w:p>
    <w:p w:rsidR="003B4ED3" w:rsidRPr="00EB289C" w:rsidRDefault="003B4ED3" w:rsidP="003B4ED3">
      <w:pPr>
        <w:pStyle w:val="ListParagraph"/>
        <w:numPr>
          <w:ilvl w:val="0"/>
          <w:numId w:val="3"/>
        </w:numPr>
        <w:bidi/>
        <w:jc w:val="both"/>
        <w:rPr>
          <w:rFonts w:cs="B Nazanin"/>
          <w:lang w:bidi="fa-IR"/>
        </w:rPr>
      </w:pPr>
      <w:r w:rsidRPr="00EB289C">
        <w:rPr>
          <w:rFonts w:cs="B Nazanin" w:hint="cs"/>
          <w:rtl/>
          <w:lang w:bidi="fa-IR"/>
        </w:rPr>
        <w:t>معرفی و عرضه</w:t>
      </w:r>
      <w:r>
        <w:rPr>
          <w:rFonts w:cs="B Nazanin" w:hint="cs"/>
          <w:rtl/>
          <w:lang w:bidi="fa-IR"/>
        </w:rPr>
        <w:t xml:space="preserve"> ی</w:t>
      </w:r>
      <w:r w:rsidRPr="00EB289C">
        <w:rPr>
          <w:rFonts w:cs="B Nazanin" w:hint="cs"/>
          <w:rtl/>
          <w:lang w:bidi="fa-IR"/>
        </w:rPr>
        <w:t xml:space="preserve"> هنر و موسیقی اصیل اسلامی- ایرانی</w:t>
      </w:r>
    </w:p>
    <w:p w:rsidR="003B4ED3" w:rsidRPr="00EB289C" w:rsidRDefault="003B4ED3" w:rsidP="003B4ED3">
      <w:pPr>
        <w:pStyle w:val="ListParagraph"/>
        <w:numPr>
          <w:ilvl w:val="0"/>
          <w:numId w:val="3"/>
        </w:numPr>
        <w:bidi/>
        <w:jc w:val="both"/>
        <w:rPr>
          <w:rFonts w:cs="B Nazanin"/>
          <w:lang w:bidi="fa-IR"/>
        </w:rPr>
      </w:pPr>
      <w:r w:rsidRPr="00EB289C">
        <w:rPr>
          <w:rFonts w:cs="B Nazanin" w:hint="cs"/>
          <w:rtl/>
          <w:lang w:bidi="fa-IR"/>
        </w:rPr>
        <w:t>دعوت از دانشجویان علاقمند و هنرمند و تشکیل گروهها و ایجاد بستر مناسب برای ارائه موسیقی های ارزشی</w:t>
      </w:r>
    </w:p>
    <w:p w:rsidR="003B4ED3" w:rsidRPr="00EB289C" w:rsidRDefault="003B4ED3" w:rsidP="003B4ED3">
      <w:pPr>
        <w:pStyle w:val="ListParagraph"/>
        <w:numPr>
          <w:ilvl w:val="0"/>
          <w:numId w:val="3"/>
        </w:numPr>
        <w:bidi/>
        <w:jc w:val="both"/>
        <w:rPr>
          <w:rFonts w:cs="B Nazanin"/>
          <w:lang w:bidi="fa-IR"/>
        </w:rPr>
      </w:pPr>
      <w:r w:rsidRPr="00EB289C">
        <w:rPr>
          <w:rFonts w:cs="B Nazanin" w:hint="cs"/>
          <w:rtl/>
          <w:lang w:bidi="fa-IR"/>
        </w:rPr>
        <w:t>انجام هماهنگی ها و مکاتبات اداری لازمه جهت فعالیت موسیقی</w:t>
      </w:r>
    </w:p>
    <w:p w:rsidR="003B4ED3" w:rsidRPr="00EB289C" w:rsidRDefault="003B4ED3" w:rsidP="003B4ED3">
      <w:pPr>
        <w:pStyle w:val="ListParagraph"/>
        <w:numPr>
          <w:ilvl w:val="0"/>
          <w:numId w:val="3"/>
        </w:numPr>
        <w:bidi/>
        <w:jc w:val="both"/>
        <w:rPr>
          <w:rFonts w:cs="B Nazanin"/>
          <w:lang w:bidi="fa-IR"/>
        </w:rPr>
      </w:pPr>
      <w:r w:rsidRPr="00EB289C">
        <w:rPr>
          <w:rFonts w:cs="B Nazanin" w:hint="cs"/>
          <w:rtl/>
          <w:lang w:bidi="fa-IR"/>
        </w:rPr>
        <w:t>همکاری با دانشگاه و سایر کانونها و تشکل ها در برنامه ها</w:t>
      </w:r>
    </w:p>
    <w:p w:rsidR="003B4ED3" w:rsidRPr="00EB289C" w:rsidRDefault="003B4ED3" w:rsidP="003B4ED3">
      <w:pPr>
        <w:pStyle w:val="ListParagraph"/>
        <w:numPr>
          <w:ilvl w:val="0"/>
          <w:numId w:val="3"/>
        </w:numPr>
        <w:bidi/>
        <w:jc w:val="both"/>
        <w:rPr>
          <w:rFonts w:cs="B Nazanin"/>
          <w:lang w:bidi="fa-IR"/>
        </w:rPr>
      </w:pPr>
      <w:r w:rsidRPr="00EB289C">
        <w:rPr>
          <w:rFonts w:cs="B Nazanin" w:hint="cs"/>
          <w:rtl/>
          <w:lang w:bidi="fa-IR"/>
        </w:rPr>
        <w:t>انسجام بخشی به هنر موسیقی اصیل در دانشگاه و آرشیو تولیدات هنری- موسیقایی دانشگاه</w:t>
      </w:r>
    </w:p>
    <w:p w:rsidR="003B4ED3" w:rsidRPr="00EB289C" w:rsidRDefault="003B4ED3" w:rsidP="003B4ED3">
      <w:pPr>
        <w:pStyle w:val="ListParagraph"/>
        <w:numPr>
          <w:ilvl w:val="0"/>
          <w:numId w:val="3"/>
        </w:numPr>
        <w:bidi/>
        <w:jc w:val="both"/>
        <w:rPr>
          <w:rFonts w:cs="B Nazanin"/>
          <w:lang w:bidi="fa-IR"/>
        </w:rPr>
      </w:pPr>
      <w:r w:rsidRPr="00EB289C">
        <w:rPr>
          <w:rFonts w:cs="B Nazanin" w:hint="cs"/>
          <w:rtl/>
          <w:lang w:bidi="fa-IR"/>
        </w:rPr>
        <w:t>برگزاری نشست های نقد و بررسی در حوزه هنر موسیقی</w:t>
      </w:r>
    </w:p>
    <w:p w:rsidR="003B4ED3" w:rsidRPr="00EB289C" w:rsidRDefault="003B4ED3" w:rsidP="003B4ED3">
      <w:pPr>
        <w:bidi/>
        <w:jc w:val="both"/>
        <w:rPr>
          <w:rFonts w:cs="B Nazanin"/>
          <w:b/>
          <w:bCs/>
          <w:u w:val="single"/>
          <w:rtl/>
          <w:lang w:bidi="fa-IR"/>
        </w:rPr>
      </w:pPr>
      <w:r w:rsidRPr="00EB289C">
        <w:rPr>
          <w:rFonts w:cs="B Nazanin" w:hint="cs"/>
          <w:b/>
          <w:bCs/>
          <w:u w:val="single"/>
          <w:rtl/>
          <w:lang w:bidi="fa-IR"/>
        </w:rPr>
        <w:t>شرایط و قوانین:</w:t>
      </w:r>
    </w:p>
    <w:p w:rsidR="003B4ED3" w:rsidRPr="00EB289C" w:rsidRDefault="003B4ED3" w:rsidP="003B4ED3">
      <w:pPr>
        <w:bidi/>
        <w:jc w:val="both"/>
        <w:rPr>
          <w:rFonts w:cs="B Nazanin"/>
          <w:rtl/>
          <w:lang w:bidi="fa-IR"/>
        </w:rPr>
      </w:pPr>
      <w:r w:rsidRPr="00EB289C">
        <w:rPr>
          <w:rFonts w:cs="B Nazanin" w:hint="cs"/>
          <w:rtl/>
          <w:lang w:bidi="fa-IR"/>
        </w:rPr>
        <w:t>کلیه برنامه های هنری- موسیقایی در محدوده قوانین ذیل قابل طرح و بررسی می باشد:</w:t>
      </w:r>
    </w:p>
    <w:p w:rsidR="003B4ED3" w:rsidRPr="00EB289C" w:rsidRDefault="003B4ED3" w:rsidP="003B4ED3">
      <w:pPr>
        <w:pStyle w:val="ListParagraph"/>
        <w:numPr>
          <w:ilvl w:val="0"/>
          <w:numId w:val="4"/>
        </w:numPr>
        <w:bidi/>
        <w:jc w:val="both"/>
        <w:rPr>
          <w:rFonts w:cs="B Nazanin"/>
          <w:lang w:bidi="fa-IR"/>
        </w:rPr>
      </w:pPr>
      <w:r w:rsidRPr="00EB289C">
        <w:rPr>
          <w:rFonts w:cs="B Nazanin" w:hint="cs"/>
          <w:rtl/>
          <w:lang w:bidi="fa-IR"/>
        </w:rPr>
        <w:t xml:space="preserve">فعالان و مجریان موسیقی ملزم به رعایت مفاد این مرام نامه می باشند. </w:t>
      </w:r>
    </w:p>
    <w:p w:rsidR="003B4ED3" w:rsidRPr="00EB289C" w:rsidRDefault="003B4ED3" w:rsidP="003B4ED3">
      <w:pPr>
        <w:pStyle w:val="ListParagraph"/>
        <w:numPr>
          <w:ilvl w:val="0"/>
          <w:numId w:val="4"/>
        </w:numPr>
        <w:bidi/>
        <w:jc w:val="both"/>
        <w:rPr>
          <w:rFonts w:cs="B Nazanin"/>
          <w:lang w:bidi="fa-IR"/>
        </w:rPr>
      </w:pPr>
      <w:r w:rsidRPr="00EB289C">
        <w:rPr>
          <w:rFonts w:cs="B Nazanin" w:hint="cs"/>
          <w:rtl/>
          <w:lang w:bidi="fa-IR"/>
        </w:rPr>
        <w:t>برنامه موسیقی، باید</w:t>
      </w:r>
      <w:r>
        <w:rPr>
          <w:rFonts w:cs="B Nazanin" w:hint="cs"/>
          <w:rtl/>
          <w:lang w:bidi="fa-IR"/>
        </w:rPr>
        <w:t xml:space="preserve"> </w:t>
      </w:r>
      <w:r w:rsidRPr="00EB289C">
        <w:rPr>
          <w:rFonts w:cs="B Nazanin" w:hint="cs"/>
          <w:rtl/>
          <w:lang w:bidi="fa-IR"/>
        </w:rPr>
        <w:t>اصیل، ارزشی و در راستای ارزشها و قوانین نظام جمهوری اسلامی ایران باشد.</w:t>
      </w:r>
    </w:p>
    <w:p w:rsidR="003B4ED3" w:rsidRPr="00EB289C" w:rsidRDefault="003B4ED3" w:rsidP="003B4ED3">
      <w:pPr>
        <w:pStyle w:val="ListParagraph"/>
        <w:numPr>
          <w:ilvl w:val="0"/>
          <w:numId w:val="4"/>
        </w:numPr>
        <w:bidi/>
        <w:jc w:val="both"/>
        <w:rPr>
          <w:rFonts w:cs="B Nazanin"/>
          <w:lang w:bidi="fa-IR"/>
        </w:rPr>
      </w:pPr>
      <w:r w:rsidRPr="00EB289C">
        <w:rPr>
          <w:rFonts w:cs="B Nazanin" w:hint="cs"/>
          <w:rtl/>
          <w:lang w:bidi="fa-IR"/>
        </w:rPr>
        <w:t>برنامه</w:t>
      </w:r>
      <w:r>
        <w:rPr>
          <w:rFonts w:cs="B Nazanin" w:hint="cs"/>
          <w:rtl/>
          <w:lang w:bidi="fa-IR"/>
        </w:rPr>
        <w:t>،</w:t>
      </w:r>
      <w:r w:rsidRPr="00EB289C">
        <w:rPr>
          <w:rFonts w:cs="B Nazanin" w:hint="cs"/>
          <w:rtl/>
          <w:lang w:bidi="fa-IR"/>
        </w:rPr>
        <w:t xml:space="preserve"> مطابق اصول و قوانین دانشگاه و مصوبات شورای فرهنگی دانشگاه و آیین نامه وزارت علوم، تحقیقات و فناوری باشد.</w:t>
      </w:r>
    </w:p>
    <w:p w:rsidR="003B4ED3" w:rsidRPr="00EB289C" w:rsidRDefault="003B4ED3" w:rsidP="003B4ED3">
      <w:pPr>
        <w:pStyle w:val="ListParagraph"/>
        <w:numPr>
          <w:ilvl w:val="0"/>
          <w:numId w:val="4"/>
        </w:numPr>
        <w:bidi/>
        <w:jc w:val="both"/>
        <w:rPr>
          <w:rFonts w:cs="B Nazanin"/>
          <w:lang w:bidi="fa-IR"/>
        </w:rPr>
      </w:pPr>
      <w:r w:rsidRPr="00EB289C">
        <w:rPr>
          <w:rFonts w:cs="B Nazanin" w:hint="cs"/>
          <w:rtl/>
          <w:lang w:bidi="fa-IR"/>
        </w:rPr>
        <w:t>صرفا در مناسبتهایی محدود و خاص( 5بار در طول هر ترم تحصیلی) می توان از موسیقی استفاده نمود.</w:t>
      </w:r>
    </w:p>
    <w:p w:rsidR="003B4ED3" w:rsidRPr="00EB289C" w:rsidRDefault="003B4ED3" w:rsidP="003B4ED3">
      <w:pPr>
        <w:pStyle w:val="ListParagraph"/>
        <w:numPr>
          <w:ilvl w:val="0"/>
          <w:numId w:val="4"/>
        </w:numPr>
        <w:bidi/>
        <w:jc w:val="both"/>
        <w:rPr>
          <w:rFonts w:cs="B Nazanin"/>
          <w:lang w:bidi="fa-IR"/>
        </w:rPr>
      </w:pPr>
      <w:r w:rsidRPr="00EB289C">
        <w:rPr>
          <w:rFonts w:cs="B Nazanin" w:hint="cs"/>
          <w:rtl/>
          <w:lang w:bidi="fa-IR"/>
        </w:rPr>
        <w:t>صدور مجوز برگزاری موسیقی منوط به رعایت قوانین و مفاد این شیوه نامه در اجراها و عملکرد گذشته می باشد.</w:t>
      </w:r>
    </w:p>
    <w:p w:rsidR="003B4ED3" w:rsidRPr="00EB289C" w:rsidRDefault="003B4ED3" w:rsidP="003B4ED3">
      <w:pPr>
        <w:pStyle w:val="ListParagraph"/>
        <w:numPr>
          <w:ilvl w:val="0"/>
          <w:numId w:val="4"/>
        </w:numPr>
        <w:bidi/>
        <w:jc w:val="both"/>
        <w:rPr>
          <w:rFonts w:cs="B Nazanin"/>
          <w:lang w:bidi="fa-IR"/>
        </w:rPr>
      </w:pPr>
      <w:r w:rsidRPr="00EB289C">
        <w:rPr>
          <w:rFonts w:cs="B Nazanin" w:hint="cs"/>
          <w:rtl/>
          <w:lang w:bidi="fa-IR"/>
        </w:rPr>
        <w:t>فقط دانشجویان این دانشگاه می توانند به ارائه و اجرای هنر بپردازند و در صورت نیاز به دعوت از</w:t>
      </w:r>
      <w:r>
        <w:rPr>
          <w:rFonts w:cs="B Nazanin" w:hint="cs"/>
          <w:rtl/>
          <w:lang w:bidi="fa-IR"/>
        </w:rPr>
        <w:t xml:space="preserve"> مهمان،</w:t>
      </w:r>
      <w:r w:rsidRPr="00EB289C">
        <w:rPr>
          <w:rFonts w:cs="B Nazanin" w:hint="cs"/>
          <w:rtl/>
          <w:lang w:bidi="fa-IR"/>
        </w:rPr>
        <w:t xml:space="preserve"> کسب اجازه از </w:t>
      </w:r>
      <w:r>
        <w:rPr>
          <w:rFonts w:cs="B Nazanin" w:hint="cs"/>
          <w:rtl/>
          <w:lang w:bidi="fa-IR"/>
        </w:rPr>
        <w:t>هیات نظارت دانشگاه ضروری است.</w:t>
      </w:r>
    </w:p>
    <w:p w:rsidR="003B4ED3" w:rsidRPr="00EB289C" w:rsidRDefault="003B4ED3" w:rsidP="003B4ED3">
      <w:pPr>
        <w:pStyle w:val="ListParagraph"/>
        <w:numPr>
          <w:ilvl w:val="0"/>
          <w:numId w:val="4"/>
        </w:numPr>
        <w:bidi/>
        <w:jc w:val="both"/>
        <w:rPr>
          <w:rFonts w:cs="B Nazanin"/>
          <w:lang w:bidi="fa-IR"/>
        </w:rPr>
      </w:pPr>
      <w:r w:rsidRPr="00EB289C">
        <w:rPr>
          <w:rFonts w:cs="B Nazanin" w:hint="cs"/>
          <w:rtl/>
          <w:lang w:bidi="fa-IR"/>
        </w:rPr>
        <w:t>کلیه طرحهای موسیقایی، با امضاء دبیر کانون هنر و استاد مشاور این کانون جهت اخذ مجوز به معاونت فرهنگی ارائه شود.</w:t>
      </w:r>
    </w:p>
    <w:p w:rsidR="003B4ED3" w:rsidRPr="00EB289C" w:rsidRDefault="003B4ED3" w:rsidP="003B4ED3">
      <w:pPr>
        <w:pStyle w:val="ListParagraph"/>
        <w:numPr>
          <w:ilvl w:val="0"/>
          <w:numId w:val="4"/>
        </w:numPr>
        <w:bidi/>
        <w:jc w:val="both"/>
        <w:rPr>
          <w:rFonts w:cs="B Nazanin"/>
          <w:lang w:bidi="fa-IR"/>
        </w:rPr>
      </w:pPr>
      <w:r w:rsidRPr="00EB289C">
        <w:rPr>
          <w:rFonts w:cs="B Nazanin" w:hint="cs"/>
          <w:rtl/>
          <w:lang w:bidi="fa-IR"/>
        </w:rPr>
        <w:t>اجرای موس</w:t>
      </w:r>
      <w:r>
        <w:rPr>
          <w:rFonts w:cs="B Nazanin" w:hint="cs"/>
          <w:rtl/>
          <w:lang w:bidi="fa-IR"/>
        </w:rPr>
        <w:t>یقی با رعایت شئونات اسلامی باشد</w:t>
      </w:r>
      <w:r w:rsidRPr="00EB289C">
        <w:rPr>
          <w:rFonts w:cs="B Nazanin" w:hint="cs"/>
          <w:rtl/>
          <w:lang w:bidi="fa-IR"/>
        </w:rPr>
        <w:t xml:space="preserve"> لذا تک خوانی آواز خواهران ممنوع است.</w:t>
      </w:r>
    </w:p>
    <w:p w:rsidR="003B4ED3" w:rsidRPr="00EB289C" w:rsidRDefault="003B4ED3" w:rsidP="003B4ED3">
      <w:pPr>
        <w:pStyle w:val="ListParagraph"/>
        <w:numPr>
          <w:ilvl w:val="0"/>
          <w:numId w:val="4"/>
        </w:numPr>
        <w:bidi/>
        <w:jc w:val="both"/>
        <w:rPr>
          <w:rFonts w:cs="B Nazanin"/>
          <w:lang w:bidi="fa-IR"/>
        </w:rPr>
      </w:pPr>
      <w:r w:rsidRPr="00EB289C">
        <w:rPr>
          <w:rFonts w:cs="B Nazanin" w:hint="cs"/>
          <w:rtl/>
          <w:lang w:bidi="fa-IR"/>
        </w:rPr>
        <w:t>سی دی آهنگ ها و موسیقی هایی که مجوز اجرا دارند، یک هفته قبل از اجرا جهت نظارت و تایید نهایی به معاونت فرهنگی ارائه گردد.</w:t>
      </w:r>
    </w:p>
    <w:p w:rsidR="003B4ED3" w:rsidRPr="00EB289C" w:rsidRDefault="003B4ED3" w:rsidP="003B4ED3">
      <w:pPr>
        <w:pStyle w:val="ListParagraph"/>
        <w:numPr>
          <w:ilvl w:val="0"/>
          <w:numId w:val="4"/>
        </w:numPr>
        <w:bidi/>
        <w:jc w:val="both"/>
        <w:rPr>
          <w:rFonts w:cs="B Nazanin"/>
          <w:lang w:bidi="fa-IR"/>
        </w:rPr>
      </w:pPr>
      <w:r w:rsidRPr="00EB289C">
        <w:rPr>
          <w:rFonts w:cs="B Nazanin" w:hint="cs"/>
          <w:rtl/>
          <w:lang w:bidi="fa-IR"/>
        </w:rPr>
        <w:t>اب</w:t>
      </w:r>
      <w:r>
        <w:rPr>
          <w:rFonts w:cs="B Nazanin" w:hint="cs"/>
          <w:rtl/>
          <w:lang w:bidi="fa-IR"/>
        </w:rPr>
        <w:t>زارهای موسیقی که استفاده می شود تماما سنتی، ایرانی و محلی باشد</w:t>
      </w:r>
      <w:r w:rsidRPr="00EB289C">
        <w:rPr>
          <w:rFonts w:cs="B Nazanin" w:hint="cs"/>
          <w:rtl/>
          <w:lang w:bidi="fa-IR"/>
        </w:rPr>
        <w:t xml:space="preserve"> از قبیل؛ تار، تنبور، تنبک، دف، کمانچه، سنتور و...</w:t>
      </w:r>
    </w:p>
    <w:p w:rsidR="003B4ED3" w:rsidRPr="00EB289C" w:rsidRDefault="003B4ED3" w:rsidP="003B4ED3">
      <w:pPr>
        <w:pStyle w:val="ListParagraph"/>
        <w:numPr>
          <w:ilvl w:val="0"/>
          <w:numId w:val="4"/>
        </w:numPr>
        <w:bidi/>
        <w:jc w:val="both"/>
        <w:rPr>
          <w:rFonts w:cs="B Nazanin"/>
          <w:lang w:bidi="fa-IR"/>
        </w:rPr>
      </w:pPr>
      <w:r w:rsidRPr="00EB289C">
        <w:rPr>
          <w:rFonts w:cs="B Nazanin" w:hint="cs"/>
          <w:rtl/>
          <w:lang w:bidi="fa-IR"/>
        </w:rPr>
        <w:t>فعالان و مجریان موسیقی صرفا با نیت ارائه هنر موسیقی اصیل فعالیت نمایند و نسبت به استفاده از موسیقی در جهت منافع حزبی و سیاسی پرهیز نمایند.</w:t>
      </w:r>
    </w:p>
    <w:p w:rsidR="003B4ED3" w:rsidRPr="00EB289C" w:rsidRDefault="003B4ED3" w:rsidP="003B4ED3">
      <w:pPr>
        <w:pStyle w:val="ListParagraph"/>
        <w:numPr>
          <w:ilvl w:val="0"/>
          <w:numId w:val="4"/>
        </w:numPr>
        <w:bidi/>
        <w:jc w:val="both"/>
        <w:rPr>
          <w:rFonts w:cs="B Nazanin"/>
          <w:lang w:bidi="fa-IR"/>
        </w:rPr>
      </w:pPr>
      <w:r w:rsidRPr="00EB289C">
        <w:rPr>
          <w:rFonts w:cs="B Nazanin" w:hint="cs"/>
          <w:rtl/>
          <w:lang w:bidi="fa-IR"/>
        </w:rPr>
        <w:t>اجازه ورود ابزار موسیقی سنتی فقط برای افرادی خاص( هنرمند) که شناسایی می گردند باشد. این افراد جهت تمرین در آمفی تئاتر(همچون گروههای تئاتر) موظف به رعایت شئونات و آداب دانشگاهی می باشند.</w:t>
      </w:r>
    </w:p>
    <w:p w:rsidR="003B4ED3" w:rsidRDefault="003B4ED3" w:rsidP="003B4ED3">
      <w:pPr>
        <w:pStyle w:val="ListParagraph"/>
        <w:numPr>
          <w:ilvl w:val="0"/>
          <w:numId w:val="4"/>
        </w:numPr>
        <w:bidi/>
        <w:jc w:val="both"/>
        <w:rPr>
          <w:rFonts w:cs="B Nazanin"/>
          <w:lang w:bidi="fa-IR"/>
        </w:rPr>
      </w:pPr>
      <w:r w:rsidRPr="00EB289C">
        <w:rPr>
          <w:rFonts w:cs="B Nazanin" w:hint="cs"/>
          <w:rtl/>
          <w:lang w:bidi="fa-IR"/>
        </w:rPr>
        <w:t>هزینه های مورد نیاز این برنامه ها، از بودجه کانون هنر و بخشی از آن، از فروش بلیط(الب</w:t>
      </w:r>
      <w:r>
        <w:rPr>
          <w:rFonts w:cs="B Nazanin" w:hint="cs"/>
          <w:rtl/>
          <w:lang w:bidi="fa-IR"/>
        </w:rPr>
        <w:t>ته با نظارت مالی) تامین می گردد.</w:t>
      </w:r>
    </w:p>
    <w:p w:rsidR="003B4ED3" w:rsidRPr="009315C8" w:rsidRDefault="003B4ED3" w:rsidP="003B4ED3">
      <w:pPr>
        <w:bidi/>
        <w:jc w:val="both"/>
        <w:rPr>
          <w:rFonts w:cs="B Nazanin"/>
          <w:lang w:bidi="fa-IR"/>
        </w:rPr>
      </w:pPr>
      <w:r>
        <w:rPr>
          <w:rFonts w:cs="B Nazanin" w:hint="cs"/>
          <w:rtl/>
          <w:lang w:bidi="fa-IR"/>
        </w:rPr>
        <w:t>از خداوند متعال، تعالی و رشد علمی، معنوی و روحی جوانان عزیز را خواستاریم. آمین</w:t>
      </w:r>
    </w:p>
    <w:p w:rsidR="00D70220" w:rsidRPr="003B4ED3" w:rsidRDefault="00D70220" w:rsidP="003B4ED3">
      <w:bookmarkStart w:id="0" w:name="_GoBack"/>
      <w:bookmarkEnd w:id="0"/>
    </w:p>
    <w:sectPr w:rsidR="00D70220" w:rsidRPr="003B4ED3" w:rsidSect="00E16A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E1EE3"/>
    <w:multiLevelType w:val="hybridMultilevel"/>
    <w:tmpl w:val="8586FF3E"/>
    <w:lvl w:ilvl="0" w:tplc="BB80A2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1C253D"/>
    <w:multiLevelType w:val="hybridMultilevel"/>
    <w:tmpl w:val="1C263626"/>
    <w:lvl w:ilvl="0" w:tplc="FB383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F15E9E"/>
    <w:multiLevelType w:val="hybridMultilevel"/>
    <w:tmpl w:val="C21645AC"/>
    <w:lvl w:ilvl="0" w:tplc="97AE5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9460E8"/>
    <w:multiLevelType w:val="hybridMultilevel"/>
    <w:tmpl w:val="8E48DE82"/>
    <w:lvl w:ilvl="0" w:tplc="D430CC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740"/>
    <w:rsid w:val="003B4ED3"/>
    <w:rsid w:val="00D51AB0"/>
    <w:rsid w:val="00D70220"/>
    <w:rsid w:val="00E5374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ED3"/>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E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ED3"/>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E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3635</Characters>
  <Application>Microsoft Office Word</Application>
  <DocSecurity>0</DocSecurity>
  <Lines>30</Lines>
  <Paragraphs>8</Paragraphs>
  <ScaleCrop>false</ScaleCrop>
  <Company/>
  <LinksUpToDate>false</LinksUpToDate>
  <CharactersWithSpaces>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yaali</dc:creator>
  <cp:lastModifiedBy>yaali</cp:lastModifiedBy>
  <cp:revision>2</cp:revision>
  <dcterms:created xsi:type="dcterms:W3CDTF">2017-07-18T07:12:00Z</dcterms:created>
  <dcterms:modified xsi:type="dcterms:W3CDTF">2017-07-18T07:18:00Z</dcterms:modified>
</cp:coreProperties>
</file>